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03" w:rsidRPr="0010010F" w:rsidRDefault="00E01E03" w:rsidP="00E01E03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10010F">
        <w:rPr>
          <w:b/>
          <w:color w:val="000000"/>
        </w:rPr>
        <w:t xml:space="preserve"> Профилактическое мероприятие</w:t>
      </w:r>
    </w:p>
    <w:p w:rsidR="00E01E03" w:rsidRPr="0010010F" w:rsidRDefault="00E01E03" w:rsidP="00E01E0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10010F">
        <w:rPr>
          <w:color w:val="000000"/>
        </w:rPr>
        <w:t>«</w:t>
      </w:r>
      <w:proofErr w:type="spellStart"/>
      <w:r w:rsidRPr="0010010F">
        <w:rPr>
          <w:color w:val="000000"/>
        </w:rPr>
        <w:t>Буллинг</w:t>
      </w:r>
      <w:proofErr w:type="spellEnd"/>
      <w:r w:rsidRPr="0010010F">
        <w:rPr>
          <w:color w:val="000000"/>
        </w:rPr>
        <w:t>:</w:t>
      </w:r>
      <w:r w:rsidRPr="0010010F">
        <w:rPr>
          <w:color w:val="000000"/>
        </w:rPr>
        <w:t xml:space="preserve"> </w:t>
      </w:r>
      <w:r w:rsidRPr="0010010F">
        <w:rPr>
          <w:color w:val="000000"/>
        </w:rPr>
        <w:t>справимся вместе»</w:t>
      </w:r>
    </w:p>
    <w:p w:rsidR="00E01E03" w:rsidRPr="0010010F" w:rsidRDefault="00E01E03" w:rsidP="0010010F">
      <w:pPr>
        <w:pStyle w:val="a3"/>
        <w:spacing w:before="0" w:beforeAutospacing="0" w:after="150" w:afterAutospacing="0"/>
        <w:rPr>
          <w:color w:val="000000"/>
        </w:rPr>
      </w:pPr>
      <w:r w:rsidRPr="0010010F">
        <w:rPr>
          <w:color w:val="000000"/>
        </w:rPr>
        <w:t xml:space="preserve"> </w:t>
      </w:r>
      <w:r w:rsidRPr="0010010F">
        <w:rPr>
          <w:b/>
          <w:bCs/>
          <w:color w:val="000000"/>
        </w:rPr>
        <w:t>Целевая группа:</w:t>
      </w:r>
      <w:r w:rsidRPr="0010010F">
        <w:rPr>
          <w:color w:val="000000"/>
        </w:rPr>
        <w:t xml:space="preserve"> учащиеся </w:t>
      </w:r>
      <w:r w:rsidRPr="0010010F">
        <w:rPr>
          <w:color w:val="000000"/>
        </w:rPr>
        <w:t xml:space="preserve"> начальных классов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b/>
          <w:bCs/>
          <w:color w:val="000000"/>
        </w:rPr>
        <w:t>Задачи: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>1. Актуализировать знания учащихся о взаимоотношениях между одноклассниками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>2. Проанализировать с учащимися умения строить доброжелательные и довери</w:t>
      </w:r>
      <w:r w:rsidRPr="0010010F">
        <w:rPr>
          <w:color w:val="000000"/>
        </w:rPr>
        <w:softHyphen/>
        <w:t>тельные отношения в коллективе, избегать конфликтов и ссор;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>3. Создать условия для развития умений сотрудничать и действовать сообща.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b/>
          <w:bCs/>
          <w:color w:val="000000"/>
        </w:rPr>
        <w:t>Цели:</w:t>
      </w:r>
    </w:p>
    <w:p w:rsidR="00E01E03" w:rsidRPr="0010010F" w:rsidRDefault="00E01E03" w:rsidP="00E01E03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10010F">
        <w:rPr>
          <w:color w:val="000000"/>
        </w:rPr>
        <w:t>ф</w:t>
      </w:r>
      <w:r w:rsidRPr="0010010F">
        <w:rPr>
          <w:color w:val="000000"/>
        </w:rPr>
        <w:t>ормирование негативного отношения детей к таким понятиям, как </w:t>
      </w:r>
      <w:proofErr w:type="spellStart"/>
      <w:r w:rsidRPr="0010010F">
        <w:rPr>
          <w:b/>
          <w:i/>
          <w:iCs/>
          <w:color w:val="000000"/>
        </w:rPr>
        <w:t>буллинг</w:t>
      </w:r>
      <w:proofErr w:type="spellEnd"/>
      <w:r w:rsidRPr="0010010F">
        <w:rPr>
          <w:b/>
          <w:i/>
          <w:iCs/>
          <w:color w:val="000000"/>
        </w:rPr>
        <w:t xml:space="preserve">, </w:t>
      </w:r>
      <w:proofErr w:type="spellStart"/>
      <w:r w:rsidRPr="0010010F">
        <w:rPr>
          <w:b/>
          <w:i/>
          <w:iCs/>
          <w:color w:val="000000"/>
        </w:rPr>
        <w:t>моббинг</w:t>
      </w:r>
      <w:proofErr w:type="spellEnd"/>
      <w:r w:rsidRPr="0010010F">
        <w:rPr>
          <w:b/>
          <w:i/>
          <w:iCs/>
          <w:color w:val="000000"/>
        </w:rPr>
        <w:t>, насилие, агрессия</w:t>
      </w:r>
      <w:r w:rsidRPr="0010010F">
        <w:rPr>
          <w:b/>
          <w:color w:val="000000"/>
        </w:rPr>
        <w:t xml:space="preserve"> и </w:t>
      </w:r>
      <w:proofErr w:type="spellStart"/>
      <w:proofErr w:type="gramStart"/>
      <w:r w:rsidRPr="0010010F">
        <w:rPr>
          <w:b/>
          <w:color w:val="000000"/>
        </w:rPr>
        <w:t>пр</w:t>
      </w:r>
      <w:proofErr w:type="spellEnd"/>
      <w:proofErr w:type="gramEnd"/>
      <w:r w:rsidRPr="0010010F">
        <w:rPr>
          <w:b/>
          <w:color w:val="000000"/>
        </w:rPr>
        <w:t>;</w:t>
      </w:r>
      <w:bookmarkStart w:id="0" w:name="_GoBack"/>
      <w:bookmarkEnd w:id="0"/>
    </w:p>
    <w:p w:rsidR="00E01E03" w:rsidRPr="0010010F" w:rsidRDefault="00E01E03" w:rsidP="00E01E03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10010F">
        <w:rPr>
          <w:color w:val="000000"/>
        </w:rPr>
        <w:t>продолжить формирование толерантного отношения к сверстникам и взрослым людям; формирование умения найти пути выхода из ситуаций травли;</w:t>
      </w:r>
    </w:p>
    <w:p w:rsidR="00E01E03" w:rsidRPr="0010010F" w:rsidRDefault="00E01E03" w:rsidP="00E01E03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10010F">
        <w:rPr>
          <w:color w:val="000000"/>
        </w:rPr>
        <w:t>продолжать развивать такие нравственные качества, как терпимость к людям, доброта, милосердие, сочувствие, сострадание, нетерпимость к любому виду насилия.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b/>
          <w:bCs/>
          <w:color w:val="000000"/>
        </w:rPr>
        <w:t>План</w:t>
      </w:r>
      <w:proofErr w:type="gramStart"/>
      <w:r w:rsidRPr="0010010F">
        <w:rPr>
          <w:b/>
          <w:bCs/>
          <w:color w:val="000000"/>
        </w:rPr>
        <w:t xml:space="preserve"> :</w:t>
      </w:r>
      <w:proofErr w:type="gramEnd"/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>1.</w:t>
      </w:r>
      <w:r w:rsidR="0010010F" w:rsidRPr="0010010F">
        <w:rPr>
          <w:color w:val="000000"/>
        </w:rPr>
        <w:t xml:space="preserve"> </w:t>
      </w:r>
      <w:r w:rsidRPr="0010010F">
        <w:rPr>
          <w:color w:val="000000"/>
        </w:rPr>
        <w:t>Игра «Ванька-встанька»</w:t>
      </w:r>
    </w:p>
    <w:p w:rsidR="00E01E03" w:rsidRPr="0010010F" w:rsidRDefault="00E01E03" w:rsidP="0010010F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10010F">
        <w:rPr>
          <w:color w:val="000000"/>
        </w:rPr>
        <w:t>Вступительная часть</w:t>
      </w:r>
      <w:r w:rsidRPr="0010010F">
        <w:rPr>
          <w:color w:val="000000"/>
        </w:rPr>
        <w:t xml:space="preserve"> </w:t>
      </w:r>
    </w:p>
    <w:p w:rsidR="00E01E03" w:rsidRPr="0010010F" w:rsidRDefault="00E01E03" w:rsidP="0010010F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10010F">
        <w:rPr>
          <w:color w:val="000000"/>
        </w:rPr>
        <w:t>Работа в группах</w:t>
      </w:r>
    </w:p>
    <w:p w:rsidR="00E01E03" w:rsidRPr="0010010F" w:rsidRDefault="00E01E03" w:rsidP="0010010F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10010F">
        <w:rPr>
          <w:color w:val="000000"/>
        </w:rPr>
        <w:t>Беседа</w:t>
      </w:r>
    </w:p>
    <w:p w:rsidR="00E01E03" w:rsidRPr="0010010F" w:rsidRDefault="00E01E03" w:rsidP="0010010F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10010F">
        <w:rPr>
          <w:color w:val="000000"/>
        </w:rPr>
        <w:t>Обратная связь</w:t>
      </w:r>
    </w:p>
    <w:p w:rsidR="00E01E03" w:rsidRPr="0010010F" w:rsidRDefault="00E01E03" w:rsidP="0010010F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10010F">
        <w:rPr>
          <w:color w:val="000000"/>
        </w:rPr>
        <w:t>Подведение итогов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b/>
          <w:bCs/>
          <w:color w:val="000000"/>
        </w:rPr>
        <w:t>Оборудование:</w:t>
      </w:r>
      <w:r w:rsidRPr="0010010F">
        <w:rPr>
          <w:color w:val="000000"/>
        </w:rPr>
        <w:t> Наглядный демонстрационный и раздаточ</w:t>
      </w:r>
      <w:r w:rsidRPr="0010010F">
        <w:rPr>
          <w:color w:val="000000"/>
        </w:rPr>
        <w:softHyphen/>
        <w:t>ный материалы: компьютерная презентация (слайды), видеоролик; бумага, ручки, карандаши.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b/>
          <w:bCs/>
          <w:color w:val="000000"/>
        </w:rPr>
        <w:t>Организация работы: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 xml:space="preserve"> </w:t>
      </w:r>
      <w:r w:rsidRPr="0010010F">
        <w:rPr>
          <w:color w:val="000000"/>
        </w:rPr>
        <w:t xml:space="preserve"> Для работы необходимо создать общее пространство, а для работы в группах (группы по 4-5 человек) подготовить столы и вокруг них стулья.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b/>
          <w:bCs/>
          <w:color w:val="000000"/>
        </w:rPr>
        <w:t>1 этап. Организационный момент (настрой на работу).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  <w:u w:val="single"/>
        </w:rPr>
        <w:t>Педагог</w:t>
      </w:r>
      <w:r w:rsidRPr="0010010F">
        <w:rPr>
          <w:color w:val="000000"/>
          <w:u w:val="single"/>
        </w:rPr>
        <w:t>-психолог</w:t>
      </w:r>
      <w:proofErr w:type="gramStart"/>
      <w:r w:rsidRPr="0010010F">
        <w:rPr>
          <w:color w:val="000000"/>
          <w:u w:val="single"/>
        </w:rPr>
        <w:t xml:space="preserve"> </w:t>
      </w:r>
      <w:r w:rsidRPr="0010010F">
        <w:rPr>
          <w:color w:val="000000"/>
        </w:rPr>
        <w:t>:</w:t>
      </w:r>
      <w:proofErr w:type="gramEnd"/>
      <w:r w:rsidRPr="0010010F">
        <w:rPr>
          <w:color w:val="000000"/>
        </w:rPr>
        <w:t xml:space="preserve"> - Здравствуйте ребята! Посмотрите, какой сегодня замечательный день! Давайте создадим в нашем классе солнечное настроение. А чтобы у нас все получилось, повернемся к своему товарищу или соседу и улыбнемся ему самой лучезарной улыбкой! Замечательно!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b/>
          <w:bCs/>
          <w:color w:val="000000"/>
        </w:rPr>
        <w:t>Разминка.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b/>
          <w:bCs/>
          <w:i/>
          <w:iCs/>
          <w:color w:val="000000"/>
        </w:rPr>
        <w:t>Игра «Ванька-встанька»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 xml:space="preserve">Педагог-психолог </w:t>
      </w:r>
      <w:r w:rsidRPr="0010010F">
        <w:rPr>
          <w:color w:val="000000"/>
        </w:rPr>
        <w:t xml:space="preserve"> задает вопросы, а ученики встают, </w:t>
      </w:r>
      <w:proofErr w:type="gramStart"/>
      <w:r w:rsidRPr="0010010F">
        <w:rPr>
          <w:color w:val="000000"/>
        </w:rPr>
        <w:t>садятся</w:t>
      </w:r>
      <w:proofErr w:type="gramEnd"/>
      <w:r w:rsidRPr="0010010F">
        <w:rPr>
          <w:color w:val="000000"/>
        </w:rPr>
        <w:t xml:space="preserve"> отвечая как положительно, так и отрицательно.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Cs/>
          <w:color w:val="000000"/>
        </w:rPr>
        <w:t>Кто любит шутки?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Cs/>
          <w:color w:val="000000"/>
        </w:rPr>
        <w:t>Кто когда-нибудь подшучивал над своим другом?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Cs/>
          <w:color w:val="000000"/>
        </w:rPr>
        <w:t>Кто не любит, когда над ним подшучивают?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Cs/>
          <w:color w:val="000000"/>
        </w:rPr>
        <w:t>Кто получал прозвища?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Cs/>
          <w:color w:val="000000"/>
        </w:rPr>
        <w:t>Кто знает продолжение фразы: «Мирись, мирись и больше...»?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Cs/>
          <w:color w:val="000000"/>
        </w:rPr>
        <w:t>Кто хоть раз просил прощения, когда кого-то обидел?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Cs/>
          <w:color w:val="000000"/>
        </w:rPr>
        <w:t>Кто хотя бы раз оказался не прав в споре?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Cs/>
          <w:color w:val="000000"/>
        </w:rPr>
        <w:t xml:space="preserve">Кто согласен, что «на </w:t>
      </w:r>
      <w:proofErr w:type="gramStart"/>
      <w:r w:rsidRPr="0010010F">
        <w:rPr>
          <w:iCs/>
          <w:color w:val="000000"/>
        </w:rPr>
        <w:t>обиженном</w:t>
      </w:r>
      <w:proofErr w:type="gramEnd"/>
      <w:r w:rsidRPr="0010010F">
        <w:rPr>
          <w:iCs/>
          <w:color w:val="000000"/>
        </w:rPr>
        <w:t xml:space="preserve"> воду возят»?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Cs/>
          <w:color w:val="000000"/>
        </w:rPr>
        <w:t>Кто на злобные слова отвечает шуткой?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Cs/>
          <w:color w:val="000000"/>
        </w:rPr>
        <w:t>Кто прощал, когда его обижали?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b/>
          <w:bCs/>
          <w:color w:val="000000"/>
        </w:rPr>
        <w:t>2 этап. Введение в тему занятия.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  <w:u w:val="single"/>
        </w:rPr>
        <w:t>Педагог</w:t>
      </w:r>
      <w:r w:rsidRPr="0010010F">
        <w:rPr>
          <w:color w:val="000000"/>
        </w:rPr>
        <w:t>: - Ребята, сейчас я прочитаю вам отрывок из сказки, а вы угадаете ее название</w:t>
      </w:r>
      <w:proofErr w:type="gramStart"/>
      <w:r w:rsidRPr="0010010F">
        <w:rPr>
          <w:color w:val="000000"/>
        </w:rPr>
        <w:t>.</w:t>
      </w:r>
      <w:proofErr w:type="gramEnd"/>
      <w:r w:rsidRPr="0010010F">
        <w:rPr>
          <w:color w:val="000000"/>
        </w:rPr>
        <w:t xml:space="preserve"> </w:t>
      </w:r>
      <w:r w:rsidRPr="0010010F">
        <w:rPr>
          <w:color w:val="000000"/>
        </w:rPr>
        <w:t>(</w:t>
      </w:r>
      <w:proofErr w:type="gramStart"/>
      <w:r w:rsidRPr="0010010F">
        <w:rPr>
          <w:color w:val="000000"/>
        </w:rPr>
        <w:t>з</w:t>
      </w:r>
      <w:proofErr w:type="gramEnd"/>
      <w:r w:rsidRPr="0010010F">
        <w:rPr>
          <w:color w:val="000000"/>
        </w:rPr>
        <w:t>ачитывается отрывок из сказки):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/>
          <w:iCs/>
          <w:color w:val="000000"/>
        </w:rPr>
        <w:lastRenderedPageBreak/>
        <w:t>В некотором царстве, в некотором государстве жили-были старик и старуха, и было у них три сына. Младшего звали Иванушка. Жили они - не ленились, целый день трудились, пашню пахали да хлеб засевали.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/>
          <w:iCs/>
          <w:color w:val="000000"/>
        </w:rPr>
        <w:t xml:space="preserve">Разнеслась вдруг в том царстве-государстве весть: собирается чудо-юдо </w:t>
      </w:r>
      <w:proofErr w:type="gramStart"/>
      <w:r w:rsidRPr="0010010F">
        <w:rPr>
          <w:i/>
          <w:iCs/>
          <w:color w:val="000000"/>
        </w:rPr>
        <w:t>поганое</w:t>
      </w:r>
      <w:proofErr w:type="gramEnd"/>
      <w:r w:rsidRPr="0010010F">
        <w:rPr>
          <w:i/>
          <w:iCs/>
          <w:color w:val="000000"/>
        </w:rPr>
        <w:t xml:space="preserve"> на их землю напасть, всех людей истребить, города-села огнем спалить. Затужили старик со старухой, загоревали. А сыновья утешают их: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/>
          <w:iCs/>
          <w:color w:val="000000"/>
        </w:rPr>
        <w:t>- Не горюйте, батюшка и матушка, пойдем мы на чудо-юдо, будем с ним биться насмерть. А чтобы вам одним не тосковать, пусть с вами Иванушка остается: он еще очень молод, чтоб на бой идти.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/>
          <w:iCs/>
          <w:color w:val="000000"/>
        </w:rPr>
        <w:t xml:space="preserve">- Нет, - говорит </w:t>
      </w:r>
      <w:r w:rsidRPr="0010010F">
        <w:rPr>
          <w:i/>
          <w:iCs/>
          <w:color w:val="000000"/>
        </w:rPr>
        <w:t xml:space="preserve"> </w:t>
      </w:r>
      <w:r w:rsidRPr="0010010F">
        <w:rPr>
          <w:i/>
          <w:iCs/>
          <w:color w:val="000000"/>
        </w:rPr>
        <w:t>Иван, - не к лицу мне дома оставаться да вас дожидаться, пойду и я с чудом-</w:t>
      </w:r>
      <w:proofErr w:type="spellStart"/>
      <w:r w:rsidRPr="0010010F">
        <w:rPr>
          <w:i/>
          <w:iCs/>
          <w:color w:val="000000"/>
        </w:rPr>
        <w:t>юдом</w:t>
      </w:r>
      <w:proofErr w:type="spellEnd"/>
      <w:r w:rsidRPr="0010010F">
        <w:rPr>
          <w:i/>
          <w:iCs/>
          <w:color w:val="000000"/>
        </w:rPr>
        <w:t xml:space="preserve"> биться!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/>
          <w:iCs/>
          <w:color w:val="000000"/>
        </w:rPr>
        <w:t>Не стали старик со старухой Иванушку удерживать да отговаривать, и снарядили они всех троих сыновей в путь-дорогу. Взяли братья мечи булатные, взяли котомки с хлебом-солью, сели на добрых коней и поехали.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>- Кто может назвать сказку? (Иван - крестьянский сын и чудо-юдо) А давайте вспомним, что было дальше. Вы очень хорошо помните эту сказку. Как братья относились к Ивану? (ответы детей). Как вы думаете, почему так? (ответы детей).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>- Можно сказать, что они подшучивали над ним? А зло шутили? Читая русские народные сказки, часто встречается этот герой. Над ним шутят, подсмеиваются, называют его обидным прозвищем. Разве он на самом деле такой уж дурачок? (ответы детей)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>- Что ему помогает с честью выходить из разных сложных ситуаций? (</w:t>
      </w:r>
      <w:r w:rsidRPr="0010010F">
        <w:rPr>
          <w:iCs/>
          <w:color w:val="000000"/>
        </w:rPr>
        <w:t>ответы детей</w:t>
      </w:r>
      <w:r w:rsidRPr="0010010F">
        <w:rPr>
          <w:iCs/>
          <w:color w:val="000000"/>
        </w:rPr>
        <w:t>)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>- В русском народном творчестве, действительно очень мало примеров жестокого отношения между людьми, в семье, друзьями. Наоборот, все эти произведения учат нас дорожить дружбой, уважать старших, заботится о младших или тех, кто нуждается в поддержке и помощи. Давайте подумаем, почему это так? (ответы детей)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 xml:space="preserve">- Соглашусь, что наш народ очень милосердный, добрый, с богатым духовным наследием (можно еще раз обратить внимание на то, что Иван вовсе не </w:t>
      </w:r>
      <w:proofErr w:type="gramStart"/>
      <w:r w:rsidRPr="0010010F">
        <w:rPr>
          <w:color w:val="000000"/>
        </w:rPr>
        <w:t>дурак</w:t>
      </w:r>
      <w:proofErr w:type="gramEnd"/>
      <w:r w:rsidRPr="0010010F">
        <w:rPr>
          <w:color w:val="000000"/>
        </w:rPr>
        <w:t>, а очень храбрый, добрый человек, который благодаря своей находчивости, решимости, отваге побеждает лютого врага и находит себе много друзей).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10010F">
        <w:rPr>
          <w:color w:val="000000"/>
        </w:rPr>
        <w:t>- К сожалению, в нашей жизни стали появляться случаи, когда люди не помогают друг другу, не заботятся о своих близких, а могут обидеть, зло подшутить.</w:t>
      </w:r>
      <w:proofErr w:type="gramEnd"/>
      <w:r w:rsidRPr="0010010F">
        <w:rPr>
          <w:color w:val="000000"/>
        </w:rPr>
        <w:t xml:space="preserve"> Порой вести себя жестоко, устраивать травлю какому-то человеку.</w:t>
      </w:r>
      <w:r w:rsidRPr="0010010F">
        <w:rPr>
          <w:color w:val="000000"/>
        </w:rPr>
        <w:t xml:space="preserve"> </w:t>
      </w:r>
      <w:r w:rsidRPr="0010010F">
        <w:rPr>
          <w:color w:val="000000"/>
        </w:rPr>
        <w:t>Часто встречается в детских коллективах. Дети тоже могут обижать других детей, которые им не нравятся. Только эти дети не всегда понимают всю серьезность своих поступков. Они думают, что просто играют, смеются и шутят. Но это совсем не забава. А именно: когда человека намеренно доводят до слез, согласованно и систематически дразнят, когда отбирают, прячут и портят его вещи, когда толкают, щипают и бьют, когда обзывают и подчеркнуто игнорируют, — это называется “травля”.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>-Вы сталкивалась с такими примерами жестокого отношения между детьми?</w:t>
      </w:r>
      <w:r w:rsidRPr="0010010F">
        <w:rPr>
          <w:color w:val="000000"/>
        </w:rPr>
        <w:t xml:space="preserve"> (рассказы детей)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i/>
          <w:iCs/>
          <w:color w:val="000000"/>
        </w:rPr>
        <w:t>-</w:t>
      </w:r>
      <w:r w:rsidRPr="0010010F">
        <w:rPr>
          <w:color w:val="000000"/>
        </w:rPr>
        <w:t> В нашем мире много оттенков, не только белое и черное. Поэтому каждый человек имеет положительные и отрицательные черты характера. Но если мы проявляем друг к другу терпимость, чуткость, доброжелательность, нам легко найти общий язык даже с теми, кто не похож на нас.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>Вывод: Ребята, учитесь чувствовать и понимать что нужно вашему другу, маме, знакомому и просто человеку, который находится рядом с вами, что для него важно, что может его обидеть, в чем он нуждается больше всего. Чтобы преодолеть свои недостатки, надо стать чуточку добрей. В этом вам помогут ваши друзья, родители, учителя, а главное – книги.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b/>
          <w:bCs/>
          <w:color w:val="000000"/>
        </w:rPr>
        <w:t>Рефлексия: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t xml:space="preserve">- Что вам понравилось в </w:t>
      </w:r>
      <w:r w:rsidRPr="0010010F">
        <w:rPr>
          <w:color w:val="000000"/>
        </w:rPr>
        <w:t xml:space="preserve">нашем </w:t>
      </w:r>
      <w:r w:rsidRPr="0010010F">
        <w:rPr>
          <w:color w:val="000000"/>
        </w:rPr>
        <w:t>занятии?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color w:val="000000"/>
        </w:rPr>
        <w:lastRenderedPageBreak/>
        <w:t>- Что вы можете взять для себя из нашего общения на занятии?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10010F">
        <w:rPr>
          <w:b/>
          <w:bCs/>
          <w:color w:val="000000"/>
        </w:rPr>
        <w:t>4 этап. Завершение.</w:t>
      </w:r>
    </w:p>
    <w:p w:rsidR="00E01E03" w:rsidRPr="0010010F" w:rsidRDefault="00E01E03" w:rsidP="00E01E0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rStyle w:val="c9"/>
          <w:color w:val="000000"/>
        </w:rPr>
        <w:t xml:space="preserve">Педагог-психолог: </w:t>
      </w:r>
      <w:r w:rsidRPr="0010010F">
        <w:rPr>
          <w:rStyle w:val="c9"/>
          <w:color w:val="000000"/>
        </w:rPr>
        <w:t>Предлагаю построить логическую цепочку. Я начинаю фразу, вы ее продолжаете.</w:t>
      </w:r>
    </w:p>
    <w:p w:rsidR="00E01E03" w:rsidRPr="0010010F" w:rsidRDefault="00E01E03" w:rsidP="00E01E0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rStyle w:val="c9"/>
          <w:color w:val="000000"/>
        </w:rPr>
        <w:t xml:space="preserve">«Чтобы не стать участником </w:t>
      </w:r>
      <w:proofErr w:type="spellStart"/>
      <w:r w:rsidRPr="0010010F">
        <w:rPr>
          <w:rStyle w:val="c9"/>
          <w:color w:val="000000"/>
        </w:rPr>
        <w:t>буллинга</w:t>
      </w:r>
      <w:proofErr w:type="spellEnd"/>
      <w:r w:rsidRPr="0010010F">
        <w:rPr>
          <w:rStyle w:val="c9"/>
          <w:color w:val="000000"/>
        </w:rPr>
        <w:t>, нужно…</w:t>
      </w:r>
      <w:r w:rsidR="0010010F" w:rsidRPr="0010010F">
        <w:rPr>
          <w:rStyle w:val="c9"/>
          <w:color w:val="000000"/>
        </w:rPr>
        <w:t xml:space="preserve"> </w:t>
      </w:r>
      <w:r w:rsidRPr="0010010F">
        <w:rPr>
          <w:rStyle w:val="c9"/>
          <w:color w:val="000000"/>
        </w:rPr>
        <w:t xml:space="preserve">хорошо относиться к </w:t>
      </w:r>
      <w:r w:rsidR="0010010F" w:rsidRPr="0010010F">
        <w:rPr>
          <w:rStyle w:val="c9"/>
          <w:color w:val="000000"/>
        </w:rPr>
        <w:t>одноклассникам</w:t>
      </w:r>
      <w:r w:rsidRPr="0010010F">
        <w:rPr>
          <w:rStyle w:val="c9"/>
          <w:color w:val="000000"/>
        </w:rPr>
        <w:t>»</w:t>
      </w:r>
    </w:p>
    <w:p w:rsidR="00E01E03" w:rsidRPr="0010010F" w:rsidRDefault="00E01E03" w:rsidP="00E01E0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0010F">
        <w:rPr>
          <w:rStyle w:val="c9"/>
          <w:color w:val="000000"/>
        </w:rPr>
        <w:t xml:space="preserve">«Чтобы хорошо относиться к </w:t>
      </w:r>
      <w:r w:rsidR="0010010F" w:rsidRPr="0010010F">
        <w:rPr>
          <w:rStyle w:val="c9"/>
          <w:color w:val="000000"/>
        </w:rPr>
        <w:t>другим</w:t>
      </w:r>
      <w:proofErr w:type="gramStart"/>
      <w:r w:rsidR="0010010F" w:rsidRPr="0010010F">
        <w:rPr>
          <w:rStyle w:val="c9"/>
          <w:color w:val="000000"/>
        </w:rPr>
        <w:t xml:space="preserve"> </w:t>
      </w:r>
      <w:r w:rsidRPr="0010010F">
        <w:rPr>
          <w:rStyle w:val="c9"/>
          <w:color w:val="000000"/>
        </w:rPr>
        <w:t>,</w:t>
      </w:r>
      <w:proofErr w:type="gramEnd"/>
      <w:r w:rsidRPr="0010010F">
        <w:rPr>
          <w:rStyle w:val="c9"/>
          <w:color w:val="000000"/>
        </w:rPr>
        <w:t xml:space="preserve"> нужно…</w:t>
      </w:r>
      <w:r w:rsidR="0010010F" w:rsidRPr="0010010F">
        <w:rPr>
          <w:rStyle w:val="c9"/>
          <w:color w:val="000000"/>
        </w:rPr>
        <w:t xml:space="preserve"> (ответы детей)</w:t>
      </w:r>
      <w:r w:rsidRPr="0010010F">
        <w:rPr>
          <w:rStyle w:val="c9"/>
          <w:color w:val="000000"/>
        </w:rPr>
        <w:t>» и т.д.</w:t>
      </w:r>
    </w:p>
    <w:p w:rsidR="00E01E03" w:rsidRPr="0010010F" w:rsidRDefault="00E01E03" w:rsidP="00E01E0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01E03" w:rsidRPr="0010010F" w:rsidRDefault="00E01E03" w:rsidP="00E01E03">
      <w:pPr>
        <w:pStyle w:val="a3"/>
        <w:spacing w:before="0" w:beforeAutospacing="0" w:after="150" w:afterAutospacing="0"/>
        <w:rPr>
          <w:color w:val="000000"/>
        </w:rPr>
      </w:pPr>
      <w:r w:rsidRPr="0010010F">
        <w:rPr>
          <w:color w:val="000000"/>
        </w:rPr>
        <w:br/>
      </w:r>
    </w:p>
    <w:p w:rsidR="00E01E03" w:rsidRPr="0010010F" w:rsidRDefault="00E01E03" w:rsidP="00E01E03">
      <w:pPr>
        <w:pStyle w:val="a3"/>
        <w:spacing w:before="0" w:beforeAutospacing="0" w:after="150" w:afterAutospacing="0"/>
        <w:rPr>
          <w:color w:val="000000"/>
        </w:rPr>
      </w:pPr>
      <w:r w:rsidRPr="0010010F">
        <w:rPr>
          <w:color w:val="000000"/>
        </w:rPr>
        <w:br/>
      </w:r>
    </w:p>
    <w:p w:rsidR="00E01E03" w:rsidRPr="0010010F" w:rsidRDefault="00E01E03" w:rsidP="00E01E03">
      <w:pPr>
        <w:pStyle w:val="a3"/>
        <w:spacing w:before="0" w:beforeAutospacing="0" w:after="150" w:afterAutospacing="0"/>
        <w:jc w:val="right"/>
        <w:rPr>
          <w:color w:val="000000"/>
        </w:rPr>
      </w:pPr>
    </w:p>
    <w:p w:rsidR="00E01E03" w:rsidRPr="0010010F" w:rsidRDefault="00E01E03" w:rsidP="00E01E0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10010F">
        <w:rPr>
          <w:color w:val="000000"/>
        </w:rPr>
        <w:br/>
      </w:r>
    </w:p>
    <w:p w:rsidR="00661107" w:rsidRPr="0010010F" w:rsidRDefault="00661107">
      <w:pPr>
        <w:rPr>
          <w:rFonts w:ascii="Times New Roman" w:hAnsi="Times New Roman" w:cs="Times New Roman"/>
          <w:sz w:val="24"/>
          <w:szCs w:val="24"/>
        </w:rPr>
      </w:pPr>
    </w:p>
    <w:sectPr w:rsidR="00661107" w:rsidRPr="0010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FB7"/>
    <w:multiLevelType w:val="multilevel"/>
    <w:tmpl w:val="AEB4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B41E0"/>
    <w:multiLevelType w:val="hybridMultilevel"/>
    <w:tmpl w:val="34C61AB2"/>
    <w:lvl w:ilvl="0" w:tplc="589858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2C4500"/>
    <w:multiLevelType w:val="multilevel"/>
    <w:tmpl w:val="9A0C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C0914"/>
    <w:multiLevelType w:val="multilevel"/>
    <w:tmpl w:val="E0A8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93A5D"/>
    <w:multiLevelType w:val="hybridMultilevel"/>
    <w:tmpl w:val="EAFC531C"/>
    <w:lvl w:ilvl="0" w:tplc="B1908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6B391E"/>
    <w:multiLevelType w:val="multilevel"/>
    <w:tmpl w:val="0A80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84"/>
    <w:rsid w:val="0010010F"/>
    <w:rsid w:val="00661107"/>
    <w:rsid w:val="007D0D84"/>
    <w:rsid w:val="00A0503F"/>
    <w:rsid w:val="00E0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E03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E0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1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E03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E0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2024-01-31T10:43:00Z</dcterms:created>
  <dcterms:modified xsi:type="dcterms:W3CDTF">2024-01-31T10:43:00Z</dcterms:modified>
</cp:coreProperties>
</file>