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BD" w:rsidRDefault="00F419BD" w:rsidP="00F419BD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8"/>
          <w:szCs w:val="28"/>
        </w:rPr>
        <w:t>Аннотация к рабочей программе   учебного  предмета</w:t>
      </w:r>
    </w:p>
    <w:p w:rsidR="004C07BD" w:rsidRPr="00F419BD" w:rsidRDefault="00F419BD" w:rsidP="00F419BD">
      <w:pPr>
        <w:pStyle w:val="aa"/>
        <w:spacing w:line="276" w:lineRule="auto"/>
        <w:ind w:left="0"/>
        <w:jc w:val="center"/>
        <w:rPr>
          <w:b/>
          <w:sz w:val="28"/>
          <w:szCs w:val="28"/>
        </w:rPr>
      </w:pPr>
      <w:r w:rsidRPr="009840BA">
        <w:t>«</w:t>
      </w:r>
      <w:r w:rsidRPr="00F419BD">
        <w:rPr>
          <w:b/>
          <w:sz w:val="28"/>
          <w:szCs w:val="28"/>
        </w:rPr>
        <w:t>Физическая культура»</w:t>
      </w:r>
    </w:p>
    <w:p w:rsidR="005568BB" w:rsidRPr="009840BA" w:rsidRDefault="005568BB" w:rsidP="005568BB">
      <w:pPr>
        <w:pStyle w:val="aa"/>
        <w:autoSpaceDE/>
        <w:autoSpaceDN/>
        <w:spacing w:line="360" w:lineRule="auto"/>
        <w:ind w:left="0"/>
        <w:rPr>
          <w:sz w:val="24"/>
          <w:szCs w:val="24"/>
        </w:rPr>
      </w:pPr>
    </w:p>
    <w:p w:rsidR="005568BB" w:rsidRPr="009840BA" w:rsidRDefault="005568BB" w:rsidP="005568BB">
      <w:pPr>
        <w:pStyle w:val="Default"/>
        <w:spacing w:line="276" w:lineRule="auto"/>
        <w:ind w:firstLine="851"/>
        <w:jc w:val="both"/>
        <w:rPr>
          <w:color w:val="auto"/>
        </w:rPr>
      </w:pPr>
      <w:r w:rsidRPr="00F419BD">
        <w:rPr>
          <w:color w:val="auto"/>
        </w:rPr>
        <w:t xml:space="preserve">Рабочая программа учебного предмета </w:t>
      </w:r>
      <w:r w:rsidRPr="00F419BD">
        <w:rPr>
          <w:rFonts w:eastAsia="Times New Roman"/>
          <w:color w:val="auto"/>
        </w:rPr>
        <w:t xml:space="preserve">«Физическая культура» </w:t>
      </w:r>
      <w:r w:rsidRPr="00F419BD">
        <w:rPr>
          <w:color w:val="auto"/>
        </w:rPr>
        <w:t>составлена в соответствии 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редакции);  с учетом  примерной основной образовательной программы начального общего образования, одобренной</w:t>
      </w:r>
      <w:r w:rsidRPr="009840BA">
        <w:rPr>
          <w:color w:val="auto"/>
        </w:rPr>
        <w:t xml:space="preserve"> решением федерального учебно-методического объединения по общему образованию (протокол заседания от 08.04.2015 № 1/15) (в действующей редакции).</w:t>
      </w:r>
    </w:p>
    <w:p w:rsidR="005568BB" w:rsidRPr="009840BA" w:rsidRDefault="005568BB" w:rsidP="005568BB">
      <w:pPr>
        <w:pStyle w:val="Default"/>
        <w:tabs>
          <w:tab w:val="left" w:pos="0"/>
          <w:tab w:val="left" w:pos="709"/>
          <w:tab w:val="left" w:pos="993"/>
        </w:tabs>
        <w:spacing w:line="276" w:lineRule="auto"/>
        <w:jc w:val="both"/>
        <w:rPr>
          <w:color w:val="auto"/>
        </w:rPr>
      </w:pPr>
      <w:r w:rsidRPr="009840BA">
        <w:rPr>
          <w:color w:val="auto"/>
        </w:rPr>
        <w:tab/>
        <w:t>Предметом обучения физической культуре при получении начального общего образования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5568BB" w:rsidRPr="005568BB" w:rsidRDefault="005568BB" w:rsidP="005568BB">
      <w:pPr>
        <w:spacing w:line="276" w:lineRule="auto"/>
        <w:ind w:firstLine="567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5568BB">
        <w:rPr>
          <w:rFonts w:eastAsiaTheme="minorHAnsi"/>
          <w:sz w:val="24"/>
          <w:szCs w:val="24"/>
          <w:lang w:eastAsia="en-US"/>
        </w:rPr>
        <w:tab/>
        <w:t xml:space="preserve">Основной </w:t>
      </w:r>
      <w:r w:rsidRPr="005568BB">
        <w:rPr>
          <w:rFonts w:eastAsiaTheme="minorHAnsi"/>
          <w:b/>
          <w:sz w:val="24"/>
          <w:szCs w:val="24"/>
          <w:lang w:eastAsia="en-US"/>
        </w:rPr>
        <w:t>целью</w:t>
      </w:r>
      <w:r w:rsidRPr="005568BB">
        <w:rPr>
          <w:rFonts w:eastAsiaTheme="minorHAnsi"/>
          <w:sz w:val="24"/>
          <w:szCs w:val="24"/>
          <w:lang w:eastAsia="en-US"/>
        </w:rPr>
        <w:t xml:space="preserve"> обучения физической культуре на уровне начального общего образования является: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568BB">
        <w:rPr>
          <w:rFonts w:eastAsiaTheme="minorHAnsi"/>
          <w:sz w:val="24"/>
          <w:szCs w:val="24"/>
          <w:lang w:eastAsia="en-US"/>
        </w:rPr>
        <w:t>понимание значения занятий физической культурой для укрепления здоровья, физического развития, физической подготовленности и трудовой деятельности</w:t>
      </w:r>
    </w:p>
    <w:p w:rsidR="005568BB" w:rsidRPr="00BD40D5" w:rsidRDefault="005568BB" w:rsidP="005568BB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contextualSpacing/>
        <w:jc w:val="both"/>
        <w:rPr>
          <w:rFonts w:eastAsiaTheme="minorHAnsi"/>
          <w:i w:val="0"/>
          <w:lang w:val="ru-RU" w:eastAsia="en-US"/>
        </w:rPr>
      </w:pPr>
      <w:r w:rsidRPr="00BD40D5">
        <w:rPr>
          <w:rFonts w:eastAsiaTheme="minorHAnsi"/>
          <w:i w:val="0"/>
          <w:lang w:val="ru-RU" w:eastAsia="en-US"/>
        </w:rPr>
        <w:t xml:space="preserve">Основными </w:t>
      </w:r>
      <w:r w:rsidRPr="00BD40D5">
        <w:rPr>
          <w:rFonts w:eastAsiaTheme="minorHAnsi"/>
          <w:b/>
          <w:i w:val="0"/>
          <w:lang w:val="ru-RU" w:eastAsia="en-US"/>
        </w:rPr>
        <w:t>задачами</w:t>
      </w:r>
      <w:r w:rsidRPr="00BD40D5">
        <w:rPr>
          <w:rFonts w:eastAsiaTheme="minorHAnsi"/>
          <w:i w:val="0"/>
          <w:lang w:val="ru-RU" w:eastAsia="en-US"/>
        </w:rPr>
        <w:t xml:space="preserve"> реализации образовательной программы начального общего образования по учебному предмету «Физическая культура» являются:</w:t>
      </w:r>
    </w:p>
    <w:p w:rsidR="005568BB" w:rsidRPr="005568BB" w:rsidRDefault="005568BB" w:rsidP="005568BB">
      <w:pPr>
        <w:pStyle w:val="af1"/>
        <w:spacing w:line="276" w:lineRule="auto"/>
        <w:ind w:left="-142" w:firstLine="454"/>
        <w:contextualSpacing/>
        <w:jc w:val="both"/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5568BB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1) формировать первоначальные представления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 </w:t>
      </w:r>
    </w:p>
    <w:p w:rsidR="005568BB" w:rsidRPr="005568BB" w:rsidRDefault="005568BB" w:rsidP="005568BB">
      <w:pPr>
        <w:pStyle w:val="af1"/>
        <w:spacing w:line="276" w:lineRule="auto"/>
        <w:ind w:left="-142" w:firstLine="454"/>
        <w:contextualSpacing/>
        <w:jc w:val="both"/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5568BB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2) овладевать умениями организовывать здоровьесберегающую жизнедеятельность (режим дня, утренняя зарядка, оздоровительные мероприятия, подвижные игры и т.д.);  </w:t>
      </w:r>
    </w:p>
    <w:p w:rsidR="005568BB" w:rsidRPr="008C686F" w:rsidRDefault="005568BB" w:rsidP="005568BB">
      <w:pPr>
        <w:pStyle w:val="af1"/>
        <w:spacing w:line="276" w:lineRule="auto"/>
        <w:ind w:left="-142" w:firstLine="454"/>
        <w:contextualSpacing/>
        <w:jc w:val="both"/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5568BB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3) формировать навык</w:t>
      </w:r>
      <w:r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5568BB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</w:t>
      </w:r>
      <w:r w:rsidRPr="008C686F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в том числе подготовка к выполнению нормативов Всероссийского физкультурно</w:t>
      </w:r>
      <w:r w:rsidR="00315DAD" w:rsidRPr="008C686F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-</w:t>
      </w:r>
      <w:r w:rsidRPr="008C686F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спортивного комплекса "Готов к труду и обороне" (ГТО)</w:t>
      </w:r>
      <w:r w:rsidR="00315DAD" w:rsidRPr="008C686F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.</w:t>
      </w:r>
    </w:p>
    <w:p w:rsidR="005568BB" w:rsidRPr="009A5970" w:rsidRDefault="005568BB" w:rsidP="005568BB">
      <w:pPr>
        <w:pStyle w:val="Default"/>
        <w:tabs>
          <w:tab w:val="left" w:pos="0"/>
          <w:tab w:val="left" w:pos="709"/>
          <w:tab w:val="left" w:pos="993"/>
        </w:tabs>
        <w:spacing w:line="276" w:lineRule="auto"/>
        <w:jc w:val="both"/>
        <w:rPr>
          <w:rFonts w:eastAsia="Calibri"/>
          <w:color w:val="auto"/>
          <w:lang w:eastAsia="ru-RU"/>
        </w:rPr>
      </w:pPr>
      <w:r w:rsidRPr="009840BA">
        <w:rPr>
          <w:color w:val="auto"/>
        </w:rPr>
        <w:tab/>
      </w:r>
      <w:r w:rsidRPr="005568BB">
        <w:rPr>
          <w:color w:val="auto"/>
        </w:rPr>
        <w:t>В период чрезвычайных ситуаций, погодных условий, введения карантинных мероприятий по заболеваемости гриппом, ОРВИ и</w:t>
      </w:r>
      <w:r w:rsidRPr="009A5970">
        <w:rPr>
          <w:rFonts w:eastAsia="Calibri"/>
          <w:color w:val="auto"/>
          <w:lang w:eastAsia="ru-RU"/>
        </w:rPr>
        <w:t xml:space="preserve"> другими инфекционными заболеваниями, образовательный процесс по данному учебному предмету осуществляется с использованием </w:t>
      </w:r>
      <w:r w:rsidR="00757FC2">
        <w:rPr>
          <w:rFonts w:eastAsia="Calibri"/>
          <w:color w:val="auto"/>
          <w:lang w:eastAsia="ru-RU"/>
        </w:rPr>
        <w:t xml:space="preserve"> </w:t>
      </w:r>
      <w:r w:rsidRPr="009A5970">
        <w:rPr>
          <w:rFonts w:eastAsia="Calibri"/>
          <w:color w:val="auto"/>
          <w:lang w:eastAsia="ru-RU"/>
        </w:rPr>
        <w:t xml:space="preserve"> «электронных дневников», социальных сетей и других форм.</w:t>
      </w:r>
    </w:p>
    <w:p w:rsidR="005568BB" w:rsidRPr="009A5970" w:rsidRDefault="00757FC2" w:rsidP="00757FC2">
      <w:pPr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</w:t>
      </w:r>
      <w:r w:rsidR="005568BB" w:rsidRPr="009A5970">
        <w:rPr>
          <w:rFonts w:eastAsia="Calibri"/>
          <w:color w:val="000000"/>
          <w:sz w:val="24"/>
          <w:szCs w:val="24"/>
        </w:rPr>
        <w:t xml:space="preserve">Формой </w:t>
      </w:r>
      <w:r w:rsidR="005568BB">
        <w:rPr>
          <w:rFonts w:eastAsia="Calibri"/>
          <w:color w:val="000000"/>
          <w:sz w:val="24"/>
          <w:szCs w:val="24"/>
        </w:rPr>
        <w:t xml:space="preserve"> </w:t>
      </w:r>
      <w:r w:rsidR="005568BB" w:rsidRPr="009A5970">
        <w:rPr>
          <w:rFonts w:eastAsia="Calibri"/>
          <w:color w:val="000000"/>
          <w:sz w:val="24"/>
          <w:szCs w:val="24"/>
        </w:rPr>
        <w:t xml:space="preserve"> промежуточной аттестации является </w:t>
      </w:r>
      <w:r w:rsidR="005568BB">
        <w:rPr>
          <w:rFonts w:eastAsia="Calibri"/>
          <w:color w:val="000000"/>
          <w:sz w:val="24"/>
          <w:szCs w:val="24"/>
        </w:rPr>
        <w:t>итоговые нормативы</w:t>
      </w:r>
      <w:r w:rsidR="005568BB" w:rsidRPr="009A5970">
        <w:rPr>
          <w:rFonts w:eastAsia="Calibri"/>
          <w:color w:val="000000"/>
          <w:sz w:val="24"/>
          <w:szCs w:val="24"/>
        </w:rPr>
        <w:t xml:space="preserve">. </w:t>
      </w:r>
    </w:p>
    <w:p w:rsidR="005568BB" w:rsidRPr="00ED4555" w:rsidRDefault="00757FC2" w:rsidP="00ED4555">
      <w:pPr>
        <w:pStyle w:val="af1"/>
        <w:spacing w:line="276" w:lineRule="auto"/>
        <w:ind w:left="-142" w:firstLine="454"/>
        <w:contextualSpacing/>
        <w:jc w:val="both"/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  </w:t>
      </w:r>
      <w:r w:rsidRPr="00315DAD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Учебный предмет «Физическая культура» включен в учебном плане в предметную область «Физическая культура».</w:t>
      </w:r>
      <w:r w:rsidR="00ED4555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 </w:t>
      </w:r>
      <w:r w:rsidR="005568BB" w:rsidRPr="00ED4555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На изучение учебного предмета «Физическая культура» отводится в 1 классе 99 часов в год, 3 часа в неделю в обязательной части учебного плана; во 2, 3, 4 классе – по  102 часа в год, по 3 часа в неделю. Общий объём учебного времени для изучения учебного предмета на уровне начального общего образования составляет 405 часов.</w:t>
      </w:r>
    </w:p>
    <w:p w:rsidR="008C686F" w:rsidRDefault="008C686F" w:rsidP="008C686F">
      <w:pPr>
        <w:pStyle w:val="Default"/>
        <w:tabs>
          <w:tab w:val="left" w:pos="0"/>
          <w:tab w:val="left" w:pos="709"/>
          <w:tab w:val="left" w:pos="993"/>
        </w:tabs>
        <w:spacing w:line="276" w:lineRule="auto"/>
        <w:jc w:val="both"/>
        <w:rPr>
          <w:color w:val="auto"/>
        </w:rPr>
      </w:pPr>
    </w:p>
    <w:sectPr w:rsidR="008C686F" w:rsidSect="008C6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B7D" w:rsidRDefault="00732B7D">
      <w:r>
        <w:separator/>
      </w:r>
    </w:p>
  </w:endnote>
  <w:endnote w:type="continuationSeparator" w:id="1">
    <w:p w:rsidR="00732B7D" w:rsidRDefault="00732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953F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953F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953F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B7D" w:rsidRDefault="00732B7D">
      <w:r>
        <w:separator/>
      </w:r>
    </w:p>
  </w:footnote>
  <w:footnote w:type="continuationSeparator" w:id="1">
    <w:p w:rsidR="00732B7D" w:rsidRDefault="00732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953FB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953FB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953FB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10D2935"/>
    <w:multiLevelType w:val="multilevel"/>
    <w:tmpl w:val="AD4CB18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2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D3550A4"/>
    <w:multiLevelType w:val="multilevel"/>
    <w:tmpl w:val="10061E7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-4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5" w:hanging="1800"/>
      </w:pPr>
      <w:rPr>
        <w:rFonts w:hint="default"/>
      </w:rPr>
    </w:lvl>
  </w:abstractNum>
  <w:abstractNum w:abstractNumId="15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640CC"/>
    <w:multiLevelType w:val="hybridMultilevel"/>
    <w:tmpl w:val="19B453AA"/>
    <w:lvl w:ilvl="0" w:tplc="53B6F1B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16"/>
  </w:num>
  <w:num w:numId="12">
    <w:abstractNumId w:val="8"/>
  </w:num>
  <w:num w:numId="13">
    <w:abstractNumId w:val="2"/>
  </w:num>
  <w:num w:numId="14">
    <w:abstractNumId w:val="15"/>
  </w:num>
  <w:num w:numId="15">
    <w:abstractNumId w:val="0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7BD"/>
    <w:rsid w:val="0001221F"/>
    <w:rsid w:val="00034D87"/>
    <w:rsid w:val="00035415"/>
    <w:rsid w:val="000472F9"/>
    <w:rsid w:val="000A0898"/>
    <w:rsid w:val="000A37C4"/>
    <w:rsid w:val="001262FC"/>
    <w:rsid w:val="001351EC"/>
    <w:rsid w:val="00146FB9"/>
    <w:rsid w:val="00197FD7"/>
    <w:rsid w:val="001A66D2"/>
    <w:rsid w:val="001E6341"/>
    <w:rsid w:val="0021592C"/>
    <w:rsid w:val="002411C6"/>
    <w:rsid w:val="00242E11"/>
    <w:rsid w:val="00247CA7"/>
    <w:rsid w:val="002A03C6"/>
    <w:rsid w:val="002A49B9"/>
    <w:rsid w:val="002B3EE9"/>
    <w:rsid w:val="00302FDB"/>
    <w:rsid w:val="00307130"/>
    <w:rsid w:val="00315612"/>
    <w:rsid w:val="00315DAD"/>
    <w:rsid w:val="00340D75"/>
    <w:rsid w:val="00341037"/>
    <w:rsid w:val="003532BE"/>
    <w:rsid w:val="003547A2"/>
    <w:rsid w:val="00363A6F"/>
    <w:rsid w:val="00371C40"/>
    <w:rsid w:val="003A2DC2"/>
    <w:rsid w:val="003A4757"/>
    <w:rsid w:val="003D1E8F"/>
    <w:rsid w:val="003D4147"/>
    <w:rsid w:val="003D5235"/>
    <w:rsid w:val="003D72DB"/>
    <w:rsid w:val="003F713D"/>
    <w:rsid w:val="00421B14"/>
    <w:rsid w:val="004834F7"/>
    <w:rsid w:val="004842A1"/>
    <w:rsid w:val="00494840"/>
    <w:rsid w:val="004C07BD"/>
    <w:rsid w:val="005568BB"/>
    <w:rsid w:val="00560A62"/>
    <w:rsid w:val="00563A31"/>
    <w:rsid w:val="00565C02"/>
    <w:rsid w:val="00580FD2"/>
    <w:rsid w:val="00583BCE"/>
    <w:rsid w:val="005A0A58"/>
    <w:rsid w:val="005A17F2"/>
    <w:rsid w:val="005C16A9"/>
    <w:rsid w:val="005C6E92"/>
    <w:rsid w:val="00612492"/>
    <w:rsid w:val="00624501"/>
    <w:rsid w:val="00633849"/>
    <w:rsid w:val="006412A9"/>
    <w:rsid w:val="00646960"/>
    <w:rsid w:val="00651014"/>
    <w:rsid w:val="00657A04"/>
    <w:rsid w:val="00661B7A"/>
    <w:rsid w:val="00661E3A"/>
    <w:rsid w:val="00663306"/>
    <w:rsid w:val="00672F23"/>
    <w:rsid w:val="00676AA4"/>
    <w:rsid w:val="006A79C9"/>
    <w:rsid w:val="006B10C4"/>
    <w:rsid w:val="006C788E"/>
    <w:rsid w:val="006E63E8"/>
    <w:rsid w:val="006F49DB"/>
    <w:rsid w:val="006F6E93"/>
    <w:rsid w:val="006F7A84"/>
    <w:rsid w:val="00732B7D"/>
    <w:rsid w:val="007342BA"/>
    <w:rsid w:val="00757FC2"/>
    <w:rsid w:val="00782FDA"/>
    <w:rsid w:val="00797BF6"/>
    <w:rsid w:val="007D0225"/>
    <w:rsid w:val="007D2561"/>
    <w:rsid w:val="00831255"/>
    <w:rsid w:val="0083717F"/>
    <w:rsid w:val="0084268A"/>
    <w:rsid w:val="00845B37"/>
    <w:rsid w:val="008617F6"/>
    <w:rsid w:val="00870AE9"/>
    <w:rsid w:val="00886BF8"/>
    <w:rsid w:val="008A0429"/>
    <w:rsid w:val="008C686F"/>
    <w:rsid w:val="008C7CCB"/>
    <w:rsid w:val="008E165D"/>
    <w:rsid w:val="0090336D"/>
    <w:rsid w:val="00927904"/>
    <w:rsid w:val="009307AC"/>
    <w:rsid w:val="00953FB4"/>
    <w:rsid w:val="00954A8F"/>
    <w:rsid w:val="00955F5A"/>
    <w:rsid w:val="0096127E"/>
    <w:rsid w:val="00992A71"/>
    <w:rsid w:val="00995D08"/>
    <w:rsid w:val="009D2465"/>
    <w:rsid w:val="009F58FE"/>
    <w:rsid w:val="00A056D3"/>
    <w:rsid w:val="00A11E24"/>
    <w:rsid w:val="00A37870"/>
    <w:rsid w:val="00A57CD6"/>
    <w:rsid w:val="00A65D55"/>
    <w:rsid w:val="00A80805"/>
    <w:rsid w:val="00AD06CF"/>
    <w:rsid w:val="00AD785C"/>
    <w:rsid w:val="00B43234"/>
    <w:rsid w:val="00B56BBA"/>
    <w:rsid w:val="00B66B45"/>
    <w:rsid w:val="00B87C12"/>
    <w:rsid w:val="00B93337"/>
    <w:rsid w:val="00BB6BF9"/>
    <w:rsid w:val="00BC421F"/>
    <w:rsid w:val="00BD40D5"/>
    <w:rsid w:val="00BE138F"/>
    <w:rsid w:val="00C05C4C"/>
    <w:rsid w:val="00C1032D"/>
    <w:rsid w:val="00C178ED"/>
    <w:rsid w:val="00C17B63"/>
    <w:rsid w:val="00C313C8"/>
    <w:rsid w:val="00C82A2F"/>
    <w:rsid w:val="00C96248"/>
    <w:rsid w:val="00CA24BC"/>
    <w:rsid w:val="00CB765B"/>
    <w:rsid w:val="00CD4713"/>
    <w:rsid w:val="00CE021C"/>
    <w:rsid w:val="00CF54B3"/>
    <w:rsid w:val="00D12ADC"/>
    <w:rsid w:val="00D1488F"/>
    <w:rsid w:val="00D153C2"/>
    <w:rsid w:val="00D1660C"/>
    <w:rsid w:val="00D319DD"/>
    <w:rsid w:val="00D4146D"/>
    <w:rsid w:val="00D43102"/>
    <w:rsid w:val="00D4675A"/>
    <w:rsid w:val="00D51F0B"/>
    <w:rsid w:val="00DB4BC1"/>
    <w:rsid w:val="00DE5E33"/>
    <w:rsid w:val="00E00BED"/>
    <w:rsid w:val="00E01747"/>
    <w:rsid w:val="00E325D2"/>
    <w:rsid w:val="00E366C8"/>
    <w:rsid w:val="00E84D0D"/>
    <w:rsid w:val="00EB3FED"/>
    <w:rsid w:val="00ED4555"/>
    <w:rsid w:val="00EE23BB"/>
    <w:rsid w:val="00F07A04"/>
    <w:rsid w:val="00F31B4E"/>
    <w:rsid w:val="00F34C43"/>
    <w:rsid w:val="00F419BD"/>
    <w:rsid w:val="00F55DCA"/>
    <w:rsid w:val="00F67559"/>
    <w:rsid w:val="00F77061"/>
    <w:rsid w:val="00F95845"/>
    <w:rsid w:val="00FA5442"/>
    <w:rsid w:val="00FD19F5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qFormat/>
    <w:rsid w:val="00340D75"/>
    <w:pPr>
      <w:keepNext/>
      <w:widowControl/>
      <w:autoSpaceDE/>
      <w:autoSpaceDN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40D75"/>
    <w:pPr>
      <w:keepNext/>
      <w:widowControl/>
      <w:autoSpaceDE/>
      <w:autoSpaceDN/>
      <w:ind w:left="6946" w:hanging="6946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340D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rsid w:val="00340D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Нижний колонтитул Знак"/>
    <w:basedOn w:val="a0"/>
    <w:rsid w:val="00340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rsid w:val="00340D75"/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rsid w:val="00340D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уллит Знак"/>
    <w:rsid w:val="00340D7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Основной"/>
    <w:basedOn w:val="a"/>
    <w:link w:val="a8"/>
    <w:rsid w:val="00340D75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styleId="a9">
    <w:name w:val="footer"/>
    <w:basedOn w:val="a"/>
    <w:unhideWhenUsed/>
    <w:rsid w:val="00340D75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340D75"/>
    <w:pPr>
      <w:ind w:left="720"/>
      <w:contextualSpacing/>
    </w:pPr>
  </w:style>
  <w:style w:type="paragraph" w:styleId="3">
    <w:name w:val="toc 3"/>
    <w:basedOn w:val="a"/>
    <w:next w:val="a"/>
    <w:autoRedefine/>
    <w:unhideWhenUsed/>
    <w:qFormat/>
    <w:rsid w:val="00340D75"/>
    <w:pPr>
      <w:widowControl/>
      <w:tabs>
        <w:tab w:val="right" w:leader="dot" w:pos="9628"/>
      </w:tabs>
      <w:suppressAutoHyphens/>
      <w:autoSpaceDE/>
      <w:autoSpaceDN/>
      <w:spacing w:line="276" w:lineRule="auto"/>
      <w:ind w:right="-1" w:firstLine="567"/>
      <w:jc w:val="both"/>
    </w:pPr>
    <w:rPr>
      <w:rFonts w:eastAsia="Calibri"/>
      <w:sz w:val="24"/>
      <w:szCs w:val="24"/>
      <w:lang w:eastAsia="en-US"/>
    </w:rPr>
  </w:style>
  <w:style w:type="paragraph" w:styleId="ab">
    <w:name w:val="header"/>
    <w:basedOn w:val="a"/>
    <w:unhideWhenUsed/>
    <w:rsid w:val="00340D7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rsid w:val="0034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rsid w:val="00340D75"/>
    <w:pPr>
      <w:widowControl/>
      <w:autoSpaceDE/>
      <w:autoSpaceDN/>
    </w:pPr>
    <w:rPr>
      <w:sz w:val="24"/>
    </w:rPr>
  </w:style>
  <w:style w:type="paragraph" w:customStyle="1" w:styleId="ae">
    <w:name w:val="Буллит"/>
    <w:basedOn w:val="a7"/>
    <w:rsid w:val="00340D75"/>
    <w:pPr>
      <w:ind w:firstLine="244"/>
    </w:pPr>
  </w:style>
  <w:style w:type="character" w:customStyle="1" w:styleId="Zag11">
    <w:name w:val="Zag_11"/>
    <w:rsid w:val="00340D75"/>
    <w:rPr>
      <w:color w:val="000000"/>
      <w:w w:val="100"/>
    </w:rPr>
  </w:style>
  <w:style w:type="paragraph" w:customStyle="1" w:styleId="Zag3">
    <w:name w:val="Zag_3"/>
    <w:basedOn w:val="a"/>
    <w:uiPriority w:val="99"/>
    <w:rsid w:val="00340D75"/>
    <w:pPr>
      <w:spacing w:after="68" w:line="282" w:lineRule="exact"/>
      <w:jc w:val="center"/>
    </w:pPr>
    <w:rPr>
      <w:i/>
      <w:iCs/>
      <w:color w:val="000000"/>
      <w:sz w:val="24"/>
      <w:szCs w:val="24"/>
      <w:lang w:val="en-US"/>
    </w:rPr>
  </w:style>
  <w:style w:type="paragraph" w:customStyle="1" w:styleId="21">
    <w:name w:val="Средняя сетка 21"/>
    <w:basedOn w:val="a"/>
    <w:qFormat/>
    <w:rsid w:val="00340D75"/>
    <w:pPr>
      <w:widowControl/>
      <w:numPr>
        <w:numId w:val="15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</w:rPr>
  </w:style>
  <w:style w:type="paragraph" w:customStyle="1" w:styleId="4">
    <w:name w:val="Заг 4"/>
    <w:basedOn w:val="a"/>
    <w:rsid w:val="00340D75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2411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11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56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Subtitle"/>
    <w:basedOn w:val="af2"/>
    <w:next w:val="ad"/>
    <w:link w:val="af3"/>
    <w:qFormat/>
    <w:rsid w:val="005568BB"/>
    <w:pPr>
      <w:widowControl/>
      <w:pBdr>
        <w:bottom w:val="none" w:sz="0" w:space="0" w:color="auto"/>
      </w:pBdr>
      <w:suppressAutoHyphens/>
      <w:autoSpaceDE/>
      <w:autoSpaceDN/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af3">
    <w:name w:val="Подзаголовок Знак"/>
    <w:basedOn w:val="a0"/>
    <w:link w:val="af1"/>
    <w:rsid w:val="005568BB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a8">
    <w:name w:val="Основной Знак"/>
    <w:link w:val="a7"/>
    <w:rsid w:val="005568B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2">
    <w:name w:val="Title"/>
    <w:basedOn w:val="a"/>
    <w:next w:val="a"/>
    <w:link w:val="af4"/>
    <w:uiPriority w:val="10"/>
    <w:qFormat/>
    <w:rsid w:val="005568B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2"/>
    <w:uiPriority w:val="10"/>
    <w:rsid w:val="005568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Normal (Web)"/>
    <w:basedOn w:val="a"/>
    <w:uiPriority w:val="99"/>
    <w:semiHidden/>
    <w:unhideWhenUsed/>
    <w:rsid w:val="007342B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Текст таблицы"/>
    <w:basedOn w:val="ad"/>
    <w:rsid w:val="004834F7"/>
    <w:rPr>
      <w:rFonts w:ascii="Arial Narrow" w:hAnsi="Arial Narrow"/>
      <w:sz w:val="17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AA9D2-C6D8-42CB-BE01-75161064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2020-02-15T20:53:00Z</dcterms:created>
  <dcterms:modified xsi:type="dcterms:W3CDTF">2020-03-01T05:30:00Z</dcterms:modified>
  <cp:version>0900.0100.01</cp:version>
</cp:coreProperties>
</file>